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684"/>
        <w:gridCol w:w="5873"/>
      </w:tblGrid>
      <w:tr w:rsidR="0097459A" w:rsidTr="00AD45DE">
        <w:tc>
          <w:tcPr>
            <w:tcW w:w="1818" w:type="dxa"/>
          </w:tcPr>
          <w:p w:rsidR="00AD45DE" w:rsidRPr="00AD45DE" w:rsidRDefault="008B06E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653A8C">
              <w:t>4</w:t>
            </w:r>
          </w:p>
        </w:tc>
        <w:tc>
          <w:tcPr>
            <w:tcW w:w="1710" w:type="dxa"/>
          </w:tcPr>
          <w:p w:rsidR="00AD45DE" w:rsidRPr="00AD45DE" w:rsidRDefault="008B06E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3C315E">
              <w:t>3</w:t>
            </w:r>
          </w:p>
        </w:tc>
        <w:tc>
          <w:tcPr>
            <w:tcW w:w="6048" w:type="dxa"/>
          </w:tcPr>
          <w:p w:rsidR="00AD45DE" w:rsidRDefault="0097459A" w:rsidP="003C315E">
            <w:r>
              <w:t xml:space="preserve">DIVIDING </w:t>
            </w:r>
            <w:r w:rsidR="003C315E">
              <w:t>MIXED NUMBERS</w:t>
            </w:r>
          </w:p>
        </w:tc>
      </w:tr>
    </w:tbl>
    <w:p w:rsidR="0097459A" w:rsidRDefault="0097459A" w:rsidP="0097459A">
      <w:pPr>
        <w:rPr>
          <w:b/>
          <w:u w:val="single"/>
        </w:rPr>
      </w:pPr>
    </w:p>
    <w:p w:rsidR="0097459A" w:rsidRPr="0097459A" w:rsidRDefault="0097459A" w:rsidP="0097459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DIVIDING </w:t>
      </w:r>
      <w:r w:rsidR="003C315E">
        <w:rPr>
          <w:b/>
          <w:sz w:val="40"/>
          <w:szCs w:val="40"/>
          <w:u w:val="single"/>
        </w:rPr>
        <w:t>MIXED NUMBERS</w:t>
      </w:r>
    </w:p>
    <w:p w:rsidR="003C315E" w:rsidRPr="000E35F8" w:rsidRDefault="003C315E" w:rsidP="003C315E">
      <w:pPr>
        <w:rPr>
          <w:sz w:val="32"/>
          <w:szCs w:val="32"/>
          <w:u w:val="single"/>
        </w:rPr>
      </w:pPr>
      <w:r w:rsidRPr="003C315E">
        <w:rPr>
          <w:sz w:val="32"/>
          <w:szCs w:val="32"/>
        </w:rPr>
        <w:t xml:space="preserve">IF THERE ARE </w:t>
      </w:r>
      <w:r w:rsidRPr="003C315E">
        <w:rPr>
          <w:sz w:val="32"/>
          <w:szCs w:val="32"/>
          <w:u w:val="single"/>
        </w:rPr>
        <w:t>MIXED NUMBERS</w:t>
      </w:r>
      <w:r w:rsidRPr="003C315E">
        <w:rPr>
          <w:sz w:val="32"/>
          <w:szCs w:val="32"/>
        </w:rPr>
        <w:t xml:space="preserve">, CHANGE THEM INTO IMPROPER FRACTIONS FIRST, THEN FOLLOW THE SAME RULES </w:t>
      </w:r>
      <w:r>
        <w:rPr>
          <w:sz w:val="32"/>
          <w:szCs w:val="32"/>
        </w:rPr>
        <w:t>AS DIVIDING FRACTIONS</w:t>
      </w:r>
      <w:r w:rsidRPr="003C315E">
        <w:rPr>
          <w:sz w:val="32"/>
          <w:szCs w:val="32"/>
        </w:rPr>
        <w:t>.</w:t>
      </w:r>
      <w:r w:rsidR="000E35F8">
        <w:rPr>
          <w:sz w:val="32"/>
          <w:szCs w:val="32"/>
        </w:rPr>
        <w:t xml:space="preserve"> </w:t>
      </w:r>
      <w:r w:rsidR="000E35F8">
        <w:rPr>
          <w:sz w:val="32"/>
          <w:szCs w:val="32"/>
          <w:u w:val="single"/>
        </w:rPr>
        <w:t>Remember to “flip” the second fraction AFTER you turn it into an improper fraction.</w:t>
      </w:r>
      <w:bookmarkStart w:id="0" w:name="_GoBack"/>
      <w:bookmarkEnd w:id="0"/>
    </w:p>
    <w:p w:rsidR="003C315E" w:rsidRDefault="003C315E" w:rsidP="003C315E">
      <w:pPr>
        <w:rPr>
          <w:b/>
          <w:sz w:val="32"/>
          <w:szCs w:val="32"/>
        </w:rPr>
      </w:pPr>
    </w:p>
    <w:p w:rsidR="003C315E" w:rsidRPr="00D54049" w:rsidRDefault="003C315E" w:rsidP="003C315E">
      <w:pPr>
        <w:rPr>
          <w:b/>
          <w:sz w:val="44"/>
          <w:szCs w:val="4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4"/>
              <w:szCs w:val="44"/>
            </w:rPr>
            <m:t>2</m:t>
          </m:r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  <w:sz w:val="44"/>
              <w:szCs w:val="44"/>
            </w:rPr>
            <m:t xml:space="preserve">  ÷  4</m:t>
          </m:r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44"/>
              <w:szCs w:val="44"/>
            </w:rPr>
            <m:t xml:space="preserve"> =  </m:t>
          </m:r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  <w:sz w:val="44"/>
              <w:szCs w:val="44"/>
            </w:rPr>
            <m:t xml:space="preserve"> ÷  </m:t>
          </m:r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14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44"/>
              <w:szCs w:val="44"/>
            </w:rPr>
            <m:t xml:space="preserve"> =  </m:t>
          </m:r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13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  <w:sz w:val="44"/>
              <w:szCs w:val="44"/>
            </w:rPr>
            <m:t xml:space="preserve">  •  </m:t>
          </m:r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</w:rPr>
                <m:t>14</m:t>
              </m:r>
            </m:den>
          </m:f>
          <m:r>
            <m:rPr>
              <m:sty m:val="bi"/>
            </m:rPr>
            <w:rPr>
              <w:rFonts w:ascii="Cambria Math" w:hAnsi="Cambria Math"/>
              <w:sz w:val="44"/>
              <w:szCs w:val="44"/>
            </w:rPr>
            <m:t xml:space="preserve"> =  </m:t>
          </m:r>
          <m:f>
            <m:fPr>
              <m:ctrlPr>
                <w:rPr>
                  <w:rFonts w:ascii="Cambria Math" w:hAnsi="Cambria Math"/>
                  <w:b/>
                  <w:i/>
                  <w:sz w:val="44"/>
                  <w:szCs w:val="44"/>
                  <w:highlight w:val="yellow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  <w:highlight w:val="yellow"/>
                </w:rPr>
                <m:t>39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44"/>
                  <w:szCs w:val="44"/>
                  <w:highlight w:val="yellow"/>
                </w:rPr>
                <m:t>70</m:t>
              </m:r>
            </m:den>
          </m:f>
        </m:oMath>
      </m:oMathPara>
    </w:p>
    <w:p w:rsidR="0097459A" w:rsidRDefault="0097459A" w:rsidP="0097459A">
      <w:pPr>
        <w:jc w:val="center"/>
      </w:pPr>
    </w:p>
    <w:p w:rsidR="0097459A" w:rsidRDefault="0097459A" w:rsidP="0097459A">
      <w:pPr>
        <w:rPr>
          <w:b/>
          <w:sz w:val="32"/>
          <w:szCs w:val="32"/>
        </w:rPr>
      </w:pPr>
    </w:p>
    <w:p w:rsidR="000E35F8" w:rsidRDefault="000E35F8" w:rsidP="000E35F8">
      <w:pPr>
        <w:pStyle w:val="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80" w:line="240" w:lineRule="atLeast"/>
        <w:ind w:right="0"/>
      </w:pPr>
      <w:r>
        <w:t xml:space="preserve">Write a mixed number as an improper fraction to find its reciprocal. </w:t>
      </w:r>
      <w:r>
        <w:br/>
      </w:r>
      <w:r>
        <w:tab/>
      </w:r>
      <w:r>
        <w:rPr>
          <w:position w:val="-22"/>
        </w:rPr>
        <w:object w:dxaOrig="384" w:dyaOrig="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28.8pt" o:ole="">
            <v:imagedata r:id="rId5" o:title=""/>
          </v:shape>
          <o:OLEObject Type="Embed" ProgID="Equation.DSMT4" ShapeID="_x0000_i1025" DrawAspect="Content" ObjectID="_1530310293" r:id="rId6"/>
        </w:object>
      </w:r>
      <w:r>
        <w:t xml:space="preserve"> and </w:t>
      </w:r>
      <w:r>
        <w:rPr>
          <w:position w:val="-22"/>
        </w:rPr>
        <w:object w:dxaOrig="300" w:dyaOrig="576">
          <v:shape id="_x0000_i1026" type="#_x0000_t75" style="width:15pt;height:28.8pt" o:ole="">
            <v:imagedata r:id="rId7" o:title=""/>
          </v:shape>
          <o:OLEObject Type="Embed" ProgID="Equation.DSMT4" ShapeID="_x0000_i1026" DrawAspect="Content" ObjectID="_1530310294" r:id="rId8"/>
        </w:object>
      </w:r>
      <w:r>
        <w:t xml:space="preserve"> are reciprocals because </w:t>
      </w:r>
      <w:r>
        <w:rPr>
          <w:position w:val="-22"/>
        </w:rPr>
        <w:object w:dxaOrig="864" w:dyaOrig="576">
          <v:shape id="_x0000_i1027" type="#_x0000_t75" style="width:43.2pt;height:28.8pt" o:ole="">
            <v:imagedata r:id="rId9" o:title=""/>
          </v:shape>
          <o:OLEObject Type="Embed" ProgID="Equation.DSMT4" ShapeID="_x0000_i1027" DrawAspect="Content" ObjectID="_1530310295" r:id="rId10"/>
        </w:objec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position w:val="-22"/>
        </w:rPr>
        <w:object w:dxaOrig="1080" w:dyaOrig="576">
          <v:shape id="_x0000_i1028" type="#_x0000_t75" style="width:54pt;height:28.8pt" o:ole="">
            <v:imagedata r:id="rId11" o:title=""/>
          </v:shape>
          <o:OLEObject Type="Embed" ProgID="Equation.DSMT4" ShapeID="_x0000_i1028" DrawAspect="Content" ObjectID="_1530310296" r:id="rId12"/>
        </w:object>
      </w:r>
      <w:r>
        <w:t>.</w:t>
      </w:r>
    </w:p>
    <w:p w:rsidR="0097459A" w:rsidRDefault="0097459A" w:rsidP="0097459A">
      <w:pPr>
        <w:rPr>
          <w:b/>
          <w:sz w:val="32"/>
          <w:szCs w:val="32"/>
        </w:rPr>
      </w:pPr>
    </w:p>
    <w:p w:rsidR="00DD50BC" w:rsidRDefault="00DD50BC" w:rsidP="00DA66AC">
      <w:pPr>
        <w:rPr>
          <w:b/>
          <w:sz w:val="40"/>
          <w:szCs w:val="40"/>
          <w:u w:val="single"/>
        </w:rPr>
      </w:pPr>
    </w:p>
    <w:sectPr w:rsidR="00DD50BC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0669"/>
    <w:multiLevelType w:val="hybridMultilevel"/>
    <w:tmpl w:val="50CAAED2"/>
    <w:lvl w:ilvl="0" w:tplc="28267E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64881"/>
    <w:multiLevelType w:val="hybridMultilevel"/>
    <w:tmpl w:val="44724C2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D64FE"/>
    <w:multiLevelType w:val="hybridMultilevel"/>
    <w:tmpl w:val="328A5C90"/>
    <w:lvl w:ilvl="0" w:tplc="25E64A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B03374"/>
    <w:multiLevelType w:val="hybridMultilevel"/>
    <w:tmpl w:val="661E134E"/>
    <w:lvl w:ilvl="0" w:tplc="51AC9A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6370F4"/>
    <w:multiLevelType w:val="hybridMultilevel"/>
    <w:tmpl w:val="3A1E0940"/>
    <w:lvl w:ilvl="0" w:tplc="5D84F3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72BB9"/>
    <w:rsid w:val="000E35F8"/>
    <w:rsid w:val="000F31DF"/>
    <w:rsid w:val="00177A4A"/>
    <w:rsid w:val="00230ACB"/>
    <w:rsid w:val="00310F4B"/>
    <w:rsid w:val="0035642A"/>
    <w:rsid w:val="003C315E"/>
    <w:rsid w:val="00421802"/>
    <w:rsid w:val="00432BE6"/>
    <w:rsid w:val="005D35F6"/>
    <w:rsid w:val="00653A8C"/>
    <w:rsid w:val="00667434"/>
    <w:rsid w:val="0078592E"/>
    <w:rsid w:val="0084597A"/>
    <w:rsid w:val="008B06E9"/>
    <w:rsid w:val="008C6A1C"/>
    <w:rsid w:val="009127FC"/>
    <w:rsid w:val="009512BE"/>
    <w:rsid w:val="0097459A"/>
    <w:rsid w:val="009E1408"/>
    <w:rsid w:val="00A439DA"/>
    <w:rsid w:val="00AD45DE"/>
    <w:rsid w:val="00C45A74"/>
    <w:rsid w:val="00D115C5"/>
    <w:rsid w:val="00DA3FCF"/>
    <w:rsid w:val="00DA66AC"/>
    <w:rsid w:val="00DD50BC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9380"/>
  <w15:docId w15:val="{8A3BA91B-89BB-4630-A632-58BACBA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66AC"/>
    <w:rPr>
      <w:color w:val="808080"/>
    </w:rPr>
  </w:style>
  <w:style w:type="paragraph" w:customStyle="1" w:styleId="Para">
    <w:name w:val="Para"/>
    <w:basedOn w:val="Normal"/>
    <w:rsid w:val="000E35F8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2016-07-18T06:25:00Z</dcterms:created>
  <dcterms:modified xsi:type="dcterms:W3CDTF">2016-07-18T06:25:00Z</dcterms:modified>
</cp:coreProperties>
</file>